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79D3" w14:textId="77777777" w:rsidR="003D05A1" w:rsidRDefault="003D05A1" w:rsidP="003D05A1">
      <w:pPr>
        <w:spacing w:after="0"/>
        <w:jc w:val="right"/>
      </w:pPr>
    </w:p>
    <w:p w14:paraId="314461CE" w14:textId="30ABAE44" w:rsidR="003D05A1" w:rsidRDefault="003D05A1" w:rsidP="003D05A1">
      <w:pPr>
        <w:spacing w:after="0"/>
        <w:jc w:val="right"/>
      </w:pPr>
      <w:r>
        <w:t>Informacja prasowa,</w:t>
      </w:r>
      <w:r>
        <w:br/>
        <w:t xml:space="preserve">Warszawa </w:t>
      </w:r>
      <w:r w:rsidR="001A702F">
        <w:t>1</w:t>
      </w:r>
      <w:r w:rsidR="00D45575">
        <w:t>6</w:t>
      </w:r>
      <w:r>
        <w:t>.04</w:t>
      </w:r>
      <w:r w:rsidRPr="0004334F">
        <w:t>.2020 r.</w:t>
      </w:r>
    </w:p>
    <w:p w14:paraId="2768E09F" w14:textId="77777777" w:rsidR="003D05A1" w:rsidRDefault="003D05A1" w:rsidP="003D05A1"/>
    <w:p w14:paraId="7D7E03DB" w14:textId="77777777" w:rsidR="00430EAB" w:rsidRPr="00A13900" w:rsidRDefault="00D45D39" w:rsidP="00430EAB">
      <w:pPr>
        <w:jc w:val="center"/>
        <w:rPr>
          <w:b/>
          <w:sz w:val="32"/>
        </w:rPr>
      </w:pPr>
      <w:r>
        <w:rPr>
          <w:b/>
          <w:sz w:val="32"/>
        </w:rPr>
        <w:t>Rola gonitw płotowych i przeszkodowych w karierze folblutów</w:t>
      </w:r>
    </w:p>
    <w:p w14:paraId="535270FA" w14:textId="51F77155" w:rsidR="00D45575" w:rsidRDefault="007D619D" w:rsidP="00D45575">
      <w:pPr>
        <w:ind w:firstLine="708"/>
        <w:jc w:val="both"/>
        <w:rPr>
          <w:b/>
        </w:rPr>
      </w:pPr>
      <w:r w:rsidRPr="00A13900">
        <w:rPr>
          <w:b/>
        </w:rPr>
        <w:t xml:space="preserve">Już w najbliższy czwartek </w:t>
      </w:r>
      <w:r w:rsidR="006826BC">
        <w:rPr>
          <w:b/>
        </w:rPr>
        <w:t xml:space="preserve">do rozmowy </w:t>
      </w:r>
      <w:r w:rsidR="00116DA2">
        <w:rPr>
          <w:b/>
        </w:rPr>
        <w:t xml:space="preserve">podczas spotkania z cyklu „Wyścig o folbluty” </w:t>
      </w:r>
      <w:r w:rsidRPr="00A13900">
        <w:rPr>
          <w:b/>
        </w:rPr>
        <w:t>zaprosimy</w:t>
      </w:r>
      <w:r w:rsidR="001A702F">
        <w:rPr>
          <w:b/>
        </w:rPr>
        <w:t xml:space="preserve"> przedstawicieli środowiska wyścigowego</w:t>
      </w:r>
      <w:r w:rsidR="00634D9D">
        <w:rPr>
          <w:b/>
        </w:rPr>
        <w:t>.</w:t>
      </w:r>
      <w:r w:rsidR="00B95038">
        <w:rPr>
          <w:b/>
        </w:rPr>
        <w:t xml:space="preserve"> </w:t>
      </w:r>
      <w:r w:rsidR="00D45D39">
        <w:rPr>
          <w:b/>
        </w:rPr>
        <w:t>Goście</w:t>
      </w:r>
      <w:r w:rsidR="00B95038">
        <w:rPr>
          <w:b/>
        </w:rPr>
        <w:t xml:space="preserve"> pokażą jak istotną rolę pełnią </w:t>
      </w:r>
      <w:r w:rsidR="00D45D39">
        <w:rPr>
          <w:b/>
        </w:rPr>
        <w:t>gonitwy płotowe i przeszkodowe</w:t>
      </w:r>
      <w:r w:rsidR="00B95038">
        <w:rPr>
          <w:b/>
        </w:rPr>
        <w:t xml:space="preserve"> w rozwoju koni pełnej krwi angielskiej.</w:t>
      </w:r>
      <w:r w:rsidR="00634D9D">
        <w:rPr>
          <w:b/>
        </w:rPr>
        <w:t xml:space="preserve"> Widzimy się w najbliższy czwartek o 20.00</w:t>
      </w:r>
      <w:r w:rsidR="00D45575">
        <w:rPr>
          <w:b/>
        </w:rPr>
        <w:t>! Produkcję Toru Służewiec będzie można zobaczyć</w:t>
      </w:r>
      <w:r w:rsidR="00634D9D">
        <w:rPr>
          <w:b/>
        </w:rPr>
        <w:t xml:space="preserve"> na </w:t>
      </w:r>
      <w:r w:rsidR="009D4050">
        <w:rPr>
          <w:b/>
        </w:rPr>
        <w:t>profilach</w:t>
      </w:r>
      <w:r w:rsidR="00634D9D" w:rsidRPr="00A13900">
        <w:rPr>
          <w:b/>
        </w:rPr>
        <w:t xml:space="preserve"> Toru Wyścigów Konnych Służewiec </w:t>
      </w:r>
      <w:r w:rsidR="00D45575">
        <w:rPr>
          <w:b/>
        </w:rPr>
        <w:t>oraz Świat Koni</w:t>
      </w:r>
      <w:r w:rsidR="009D4050" w:rsidRPr="009D4050">
        <w:rPr>
          <w:b/>
        </w:rPr>
        <w:t xml:space="preserve"> </w:t>
      </w:r>
      <w:r w:rsidR="009D4050" w:rsidRPr="00A13900">
        <w:rPr>
          <w:b/>
        </w:rPr>
        <w:t>na Facebooku</w:t>
      </w:r>
      <w:r w:rsidR="00D45575">
        <w:rPr>
          <w:b/>
        </w:rPr>
        <w:t>.</w:t>
      </w:r>
    </w:p>
    <w:p w14:paraId="15FC2701" w14:textId="4C617F03" w:rsidR="00F12487" w:rsidRDefault="00E94962" w:rsidP="00D45575">
      <w:pPr>
        <w:jc w:val="both"/>
      </w:pPr>
      <w:r>
        <w:t>Ponownie t</w:t>
      </w:r>
      <w:r w:rsidR="00F12487">
        <w:t xml:space="preserve">ematem dyskusji będą istotne kwestie związane z </w:t>
      </w:r>
      <w:r w:rsidR="006826BC">
        <w:t xml:space="preserve">rozwojem marki </w:t>
      </w:r>
      <w:r>
        <w:t xml:space="preserve">polskich </w:t>
      </w:r>
      <w:r w:rsidR="006826BC">
        <w:t>koni pełnej krwi angielskiej</w:t>
      </w:r>
      <w:r>
        <w:t>, a wśród nich</w:t>
      </w:r>
      <w:r w:rsidR="00F12487">
        <w:t>:</w:t>
      </w:r>
    </w:p>
    <w:p w14:paraId="05711541" w14:textId="77777777" w:rsidR="00E94962" w:rsidRDefault="00E94962" w:rsidP="00B95038">
      <w:pPr>
        <w:spacing w:after="0"/>
        <w:ind w:firstLine="349"/>
        <w:jc w:val="both"/>
      </w:pPr>
    </w:p>
    <w:p w14:paraId="5E490174" w14:textId="77777777" w:rsidR="00E94962" w:rsidRDefault="00E94962" w:rsidP="00A13900">
      <w:pPr>
        <w:pStyle w:val="Akapitzlist"/>
        <w:numPr>
          <w:ilvl w:val="0"/>
          <w:numId w:val="3"/>
        </w:numPr>
        <w:ind w:left="709"/>
        <w:jc w:val="both"/>
      </w:pPr>
      <w:r>
        <w:t>predyspozycje koni pełnej krwi angielskiej do użytkowania ich w gonitwach płotowych,</w:t>
      </w:r>
    </w:p>
    <w:p w14:paraId="31C9AABD" w14:textId="77777777" w:rsidR="003440E2" w:rsidRDefault="00E94962" w:rsidP="00A13900">
      <w:pPr>
        <w:pStyle w:val="Akapitzlist"/>
        <w:numPr>
          <w:ilvl w:val="0"/>
          <w:numId w:val="3"/>
        </w:numPr>
        <w:ind w:left="709"/>
        <w:jc w:val="both"/>
      </w:pPr>
      <w:r>
        <w:t>metody</w:t>
      </w:r>
      <w:r w:rsidR="00770576">
        <w:t xml:space="preserve"> treningu koni i poprawy ich wydolności </w:t>
      </w:r>
      <w:r>
        <w:t>– praktyki stosowane w Polsce i zagranicą,</w:t>
      </w:r>
    </w:p>
    <w:p w14:paraId="20A7E835" w14:textId="77777777" w:rsidR="003440E2" w:rsidRDefault="003440E2" w:rsidP="00A13900">
      <w:pPr>
        <w:pStyle w:val="Akapitzlist"/>
        <w:numPr>
          <w:ilvl w:val="0"/>
          <w:numId w:val="3"/>
        </w:numPr>
        <w:ind w:left="709"/>
        <w:jc w:val="both"/>
      </w:pPr>
      <w:r>
        <w:t>przygotowanie</w:t>
      </w:r>
      <w:r w:rsidRPr="00301B23">
        <w:t xml:space="preserve"> </w:t>
      </w:r>
      <w:r>
        <w:t xml:space="preserve">koni pełnej krwi angielskiej </w:t>
      </w:r>
      <w:r w:rsidR="001A702F">
        <w:t>do gonitw przeszkodowych i płotowych</w:t>
      </w:r>
      <w:r>
        <w:t>,</w:t>
      </w:r>
    </w:p>
    <w:p w14:paraId="64840109" w14:textId="77777777" w:rsidR="003440E2" w:rsidRDefault="003440E2" w:rsidP="00A13900">
      <w:pPr>
        <w:pStyle w:val="Akapitzlist"/>
        <w:numPr>
          <w:ilvl w:val="0"/>
          <w:numId w:val="3"/>
        </w:numPr>
        <w:ind w:left="709"/>
        <w:jc w:val="both"/>
      </w:pPr>
      <w:r>
        <w:t xml:space="preserve">metody </w:t>
      </w:r>
      <w:r w:rsidR="001A702F">
        <w:t xml:space="preserve">doboru </w:t>
      </w:r>
      <w:r>
        <w:t xml:space="preserve">koni wyścigowych do </w:t>
      </w:r>
      <w:r w:rsidR="001A702F">
        <w:t>treningu płotowego</w:t>
      </w:r>
      <w:r w:rsidR="00294161">
        <w:t>,</w:t>
      </w:r>
      <w:r w:rsidR="001A702F">
        <w:t xml:space="preserve"> </w:t>
      </w:r>
    </w:p>
    <w:p w14:paraId="3728908F" w14:textId="77777777" w:rsidR="003440E2" w:rsidRDefault="003440E2" w:rsidP="00A13900">
      <w:pPr>
        <w:pStyle w:val="Akapitzlist"/>
        <w:numPr>
          <w:ilvl w:val="0"/>
          <w:numId w:val="3"/>
        </w:numPr>
        <w:ind w:left="709"/>
        <w:jc w:val="both"/>
      </w:pPr>
      <w:r>
        <w:t xml:space="preserve">znaczenie gonitw płotowych w selekcji </w:t>
      </w:r>
      <w:r w:rsidR="00E94962">
        <w:t xml:space="preserve">folblutów </w:t>
      </w:r>
      <w:r>
        <w:t xml:space="preserve">w celu użytkowania </w:t>
      </w:r>
      <w:r w:rsidR="00E94962">
        <w:t xml:space="preserve">ich </w:t>
      </w:r>
      <w:r>
        <w:t>w sporcie,</w:t>
      </w:r>
    </w:p>
    <w:p w14:paraId="2A3E9312" w14:textId="77777777" w:rsidR="003440E2" w:rsidRDefault="003440E2" w:rsidP="00A13900">
      <w:pPr>
        <w:pStyle w:val="Akapitzlist"/>
        <w:numPr>
          <w:ilvl w:val="0"/>
          <w:numId w:val="3"/>
        </w:numPr>
        <w:ind w:left="709"/>
        <w:jc w:val="both"/>
      </w:pPr>
      <w:r>
        <w:t xml:space="preserve">konie </w:t>
      </w:r>
      <w:r w:rsidR="001A702F">
        <w:t xml:space="preserve">po </w:t>
      </w:r>
      <w:r>
        <w:t>karier</w:t>
      </w:r>
      <w:r w:rsidR="001A702F">
        <w:t>ze</w:t>
      </w:r>
      <w:r>
        <w:t xml:space="preserve"> </w:t>
      </w:r>
      <w:r w:rsidR="009D0A6E">
        <w:t xml:space="preserve">wyścigowe, </w:t>
      </w:r>
      <w:r w:rsidR="001A702F">
        <w:t xml:space="preserve"> a ich </w:t>
      </w:r>
      <w:r w:rsidR="0026328A">
        <w:t>użytkowanie</w:t>
      </w:r>
      <w:r w:rsidR="001A702F">
        <w:t xml:space="preserve"> w sporcie</w:t>
      </w:r>
      <w:r w:rsidR="00E94962">
        <w:t>.</w:t>
      </w:r>
    </w:p>
    <w:p w14:paraId="3D9CDA34" w14:textId="77777777" w:rsidR="00395A34" w:rsidRDefault="00F05FE5" w:rsidP="00A13900">
      <w:pPr>
        <w:jc w:val="both"/>
      </w:pPr>
      <w:r>
        <w:t>W dyskusji wezmą udział</w:t>
      </w:r>
      <w:r w:rsidR="00CC3DBE">
        <w:t xml:space="preserve"> </w:t>
      </w:r>
      <w:r>
        <w:t xml:space="preserve">trenerzy oraz </w:t>
      </w:r>
      <w:r w:rsidR="00CC3DBE">
        <w:t xml:space="preserve">zawodnicy z </w:t>
      </w:r>
      <w:r>
        <w:t>olbrzymią wiedzą i</w:t>
      </w:r>
      <w:r w:rsidR="00395A34">
        <w:t xml:space="preserve"> </w:t>
      </w:r>
      <w:r w:rsidR="00CC3DBE">
        <w:t xml:space="preserve"> doświadczeniem</w:t>
      </w:r>
      <w:r w:rsidR="00395A34">
        <w:t xml:space="preserve"> </w:t>
      </w:r>
      <w:r w:rsidR="00CC3DBE">
        <w:t xml:space="preserve">w </w:t>
      </w:r>
      <w:r w:rsidR="00395A34">
        <w:t xml:space="preserve"> gonitwach płotowych</w:t>
      </w:r>
      <w:r>
        <w:t xml:space="preserve"> i przeszkodowych:</w:t>
      </w:r>
    </w:p>
    <w:p w14:paraId="456BCD5D" w14:textId="77777777" w:rsidR="00352E51" w:rsidRDefault="00770576" w:rsidP="00A13900">
      <w:pPr>
        <w:jc w:val="both"/>
      </w:pPr>
      <w:r w:rsidRPr="00770576">
        <w:rPr>
          <w:b/>
        </w:rPr>
        <w:t>Grzegorz Wróblewski</w:t>
      </w:r>
      <w:r>
        <w:t xml:space="preserve"> – </w:t>
      </w:r>
      <w:r w:rsidR="002862B6">
        <w:t>t</w:t>
      </w:r>
      <w:r w:rsidR="0044395D">
        <w:t>rener z</w:t>
      </w:r>
      <w:r w:rsidR="006C679F">
        <w:t xml:space="preserve"> wi</w:t>
      </w:r>
      <w:r w:rsidR="00CB55CB">
        <w:t>eloletnim stażem</w:t>
      </w:r>
      <w:r w:rsidR="0044395D">
        <w:t xml:space="preserve"> i sukcesami zarówno w Polsce, jak i</w:t>
      </w:r>
      <w:r w:rsidR="00CF136B">
        <w:t xml:space="preserve"> zagranicą</w:t>
      </w:r>
      <w:r w:rsidR="0044395D">
        <w:t xml:space="preserve">. Na Torze Służewiec </w:t>
      </w:r>
      <w:r w:rsidR="00CB55CB">
        <w:t xml:space="preserve">w roku </w:t>
      </w:r>
      <w:r w:rsidR="00CB55CB" w:rsidRPr="00CB55CB">
        <w:t>1995</w:t>
      </w:r>
      <w:r w:rsidR="00CB55CB">
        <w:t xml:space="preserve"> trenowanym przez siebie koniem - </w:t>
      </w:r>
      <w:proofErr w:type="spellStart"/>
      <w:r w:rsidR="00CB55CB" w:rsidRPr="00CB55CB">
        <w:t>Numerous</w:t>
      </w:r>
      <w:proofErr w:type="spellEnd"/>
      <w:r w:rsidR="00CB55CB">
        <w:t xml:space="preserve"> </w:t>
      </w:r>
      <w:r w:rsidR="0044395D">
        <w:t xml:space="preserve">- zwyciężył w </w:t>
      </w:r>
      <w:r w:rsidR="00CB55CB">
        <w:t xml:space="preserve">Derby i w nagrodzie </w:t>
      </w:r>
      <w:proofErr w:type="spellStart"/>
      <w:r w:rsidR="00CB55CB">
        <w:t>Rulera</w:t>
      </w:r>
      <w:proofErr w:type="spellEnd"/>
      <w:r w:rsidR="00CB55CB">
        <w:t>.</w:t>
      </w:r>
      <w:r w:rsidR="002862B6">
        <w:t xml:space="preserve"> </w:t>
      </w:r>
      <w:r w:rsidR="0044395D">
        <w:t>Wśród jego największych sukcesów należy wymienić trzykrotną</w:t>
      </w:r>
      <w:r w:rsidR="00CF136B">
        <w:t xml:space="preserve"> wygraną</w:t>
      </w:r>
      <w:r w:rsidR="006C679F">
        <w:t xml:space="preserve"> w Wielkiej </w:t>
      </w:r>
      <w:r w:rsidR="009D0A6E">
        <w:t>Pardubickiej</w:t>
      </w:r>
      <w:r w:rsidR="0044395D">
        <w:t xml:space="preserve">. Osiągnął to </w:t>
      </w:r>
      <w:r w:rsidR="00CF136B">
        <w:t xml:space="preserve">jako jedyny Polak w historii. Co ciekawe </w:t>
      </w:r>
      <w:r w:rsidR="0044395D">
        <w:t xml:space="preserve">wszystkie trzy zwycięstwa osiągnął jednym koniem – klaczą </w:t>
      </w:r>
      <w:proofErr w:type="spellStart"/>
      <w:r w:rsidR="0044395D" w:rsidRPr="0044395D">
        <w:t>Orphee</w:t>
      </w:r>
      <w:proofErr w:type="spellEnd"/>
      <w:r w:rsidR="0044395D" w:rsidRPr="0044395D">
        <w:t xml:space="preserve"> des </w:t>
      </w:r>
      <w:proofErr w:type="spellStart"/>
      <w:r w:rsidR="0044395D" w:rsidRPr="0044395D">
        <w:t>Blins</w:t>
      </w:r>
      <w:proofErr w:type="spellEnd"/>
      <w:r w:rsidR="0044395D">
        <w:t xml:space="preserve">. </w:t>
      </w:r>
      <w:r w:rsidR="00CF136B">
        <w:t xml:space="preserve">Na swoim koncie ma </w:t>
      </w:r>
      <w:r w:rsidR="0044395D">
        <w:t>m.in.</w:t>
      </w:r>
      <w:r w:rsidR="00CF136B">
        <w:t xml:space="preserve"> liczne zwycięstwa </w:t>
      </w:r>
      <w:r w:rsidR="00CF136B" w:rsidRPr="00CF136B">
        <w:t>w gon</w:t>
      </w:r>
      <w:r w:rsidR="0044395D">
        <w:t>itwach  p</w:t>
      </w:r>
      <w:r w:rsidR="00CF136B">
        <w:t xml:space="preserve">rzeszkodowych </w:t>
      </w:r>
      <w:proofErr w:type="spellStart"/>
      <w:r w:rsidR="00D31F77">
        <w:t>Listed</w:t>
      </w:r>
      <w:proofErr w:type="spellEnd"/>
      <w:r w:rsidR="00D31F77">
        <w:t xml:space="preserve"> </w:t>
      </w:r>
      <w:r w:rsidR="00CF136B">
        <w:t>w N</w:t>
      </w:r>
      <w:r w:rsidR="00CF136B" w:rsidRPr="00CF136B">
        <w:t>iemczech</w:t>
      </w:r>
      <w:r w:rsidR="00CF136B">
        <w:t>,</w:t>
      </w:r>
      <w:r w:rsidR="00CF136B" w:rsidRPr="00CF136B">
        <w:t xml:space="preserve"> </w:t>
      </w:r>
      <w:r w:rsidR="0044395D" w:rsidRPr="00CF136B">
        <w:t>w gon</w:t>
      </w:r>
      <w:r w:rsidR="0044395D">
        <w:t>itwach</w:t>
      </w:r>
      <w:r w:rsidR="009D0A6E">
        <w:t xml:space="preserve"> rangi </w:t>
      </w:r>
      <w:proofErr w:type="spellStart"/>
      <w:r w:rsidR="009D0A6E">
        <w:t>L</w:t>
      </w:r>
      <w:r w:rsidR="0044395D" w:rsidRPr="00CF136B">
        <w:t>isted</w:t>
      </w:r>
      <w:proofErr w:type="spellEnd"/>
      <w:r w:rsidR="0044395D">
        <w:t xml:space="preserve"> </w:t>
      </w:r>
      <w:r w:rsidR="00E2609A">
        <w:t>w</w:t>
      </w:r>
      <w:r w:rsidR="0044395D">
        <w:t xml:space="preserve"> </w:t>
      </w:r>
      <w:r w:rsidR="00352E51">
        <w:t>C</w:t>
      </w:r>
      <w:r w:rsidR="00CF136B" w:rsidRPr="00CF136B">
        <w:t xml:space="preserve">zechach </w:t>
      </w:r>
      <w:r w:rsidR="00CF136B">
        <w:t xml:space="preserve">oraz prestiżowe starty </w:t>
      </w:r>
      <w:r w:rsidR="0044395D">
        <w:t xml:space="preserve">w Grand </w:t>
      </w:r>
      <w:proofErr w:type="spellStart"/>
      <w:r w:rsidR="0044395D">
        <w:t>N</w:t>
      </w:r>
      <w:r w:rsidR="0044395D" w:rsidRPr="00CF136B">
        <w:t>ational</w:t>
      </w:r>
      <w:proofErr w:type="spellEnd"/>
      <w:r w:rsidR="0044395D" w:rsidRPr="00CF136B">
        <w:t xml:space="preserve"> </w:t>
      </w:r>
      <w:r w:rsidR="0044395D">
        <w:t xml:space="preserve">w Szwecji. </w:t>
      </w:r>
      <w:r w:rsidR="00352E51">
        <w:t xml:space="preserve">Jako trener przez 4 lata </w:t>
      </w:r>
      <w:r w:rsidR="00E2609A">
        <w:t>prowadził</w:t>
      </w:r>
      <w:r w:rsidR="00352E51">
        <w:t xml:space="preserve"> stajnie w Abu </w:t>
      </w:r>
      <w:proofErr w:type="spellStart"/>
      <w:r w:rsidR="00352E51">
        <w:t>D</w:t>
      </w:r>
      <w:r w:rsidR="00352E51" w:rsidRPr="00352E51">
        <w:t>habi</w:t>
      </w:r>
      <w:proofErr w:type="spellEnd"/>
      <w:r w:rsidR="00352E51" w:rsidRPr="00352E51">
        <w:t xml:space="preserve"> z dobrymi wynikami</w:t>
      </w:r>
      <w:r w:rsidR="0044395D">
        <w:t>.</w:t>
      </w:r>
    </w:p>
    <w:p w14:paraId="53B245C5" w14:textId="77777777" w:rsidR="00770576" w:rsidRDefault="002862B6" w:rsidP="00352E51">
      <w:pPr>
        <w:jc w:val="both"/>
      </w:pPr>
      <w:r w:rsidRPr="002862B6">
        <w:rPr>
          <w:b/>
        </w:rPr>
        <w:t>K</w:t>
      </w:r>
      <w:r w:rsidR="00770576" w:rsidRPr="00770576">
        <w:rPr>
          <w:b/>
        </w:rPr>
        <w:t>atarzyna Kozłowska</w:t>
      </w:r>
      <w:r w:rsidR="00770576">
        <w:t xml:space="preserve"> – </w:t>
      </w:r>
      <w:r>
        <w:t>z</w:t>
      </w:r>
      <w:r w:rsidR="00352E51">
        <w:t>wiązana z wyści</w:t>
      </w:r>
      <w:r>
        <w:t xml:space="preserve">gami już od ponad 25 lat. </w:t>
      </w:r>
      <w:r w:rsidR="00C47DB4">
        <w:t xml:space="preserve">Zdobywała wiedzę i praktykowała </w:t>
      </w:r>
      <w:r w:rsidR="00352E51">
        <w:t>u najlepszych trenerów w Polsce</w:t>
      </w:r>
      <w:r>
        <w:t>.</w:t>
      </w:r>
      <w:r w:rsidR="00352E51">
        <w:t xml:space="preserve"> </w:t>
      </w:r>
      <w:r w:rsidR="00C47DB4">
        <w:t>Doświadczenie</w:t>
      </w:r>
      <w:r>
        <w:t xml:space="preserve"> również </w:t>
      </w:r>
      <w:r w:rsidR="00C47DB4">
        <w:t xml:space="preserve">nabywała </w:t>
      </w:r>
      <w:r w:rsidR="00352E51">
        <w:t xml:space="preserve">w stajniach </w:t>
      </w:r>
      <w:r w:rsidR="00C47DB4">
        <w:t xml:space="preserve"> zagranicą</w:t>
      </w:r>
      <w:r w:rsidR="00BB1133">
        <w:t xml:space="preserve"> w Niemczech</w:t>
      </w:r>
      <w:r>
        <w:t>,</w:t>
      </w:r>
      <w:r w:rsidR="00BB1133">
        <w:t xml:space="preserve"> we Włoszech</w:t>
      </w:r>
      <w:r>
        <w:t xml:space="preserve"> i w Anglii. </w:t>
      </w:r>
      <w:r w:rsidR="00352E51">
        <w:t>Jako jeździec wyg</w:t>
      </w:r>
      <w:r>
        <w:t>rała</w:t>
      </w:r>
      <w:r w:rsidR="00BB1133">
        <w:t xml:space="preserve"> 85 gonitw</w:t>
      </w:r>
      <w:r w:rsidR="00352E51">
        <w:t xml:space="preserve">. </w:t>
      </w:r>
      <w:r w:rsidR="00BB1133">
        <w:t xml:space="preserve">Posiada </w:t>
      </w:r>
      <w:r w:rsidR="00C47DB4">
        <w:t xml:space="preserve">uprawnienia do trenowania </w:t>
      </w:r>
      <w:r w:rsidR="00352E51">
        <w:t xml:space="preserve">oraz </w:t>
      </w:r>
      <w:r w:rsidR="0044395D">
        <w:t xml:space="preserve">do sędziowania. </w:t>
      </w:r>
      <w:r w:rsidR="00352E51">
        <w:t>Prowadzi z mężem stajni</w:t>
      </w:r>
      <w:r w:rsidR="00BB1133">
        <w:t>ę</w:t>
      </w:r>
      <w:r w:rsidR="009D0A6E">
        <w:t xml:space="preserve"> wyścigową </w:t>
      </w:r>
      <w:r w:rsidR="00BB1133">
        <w:t xml:space="preserve"> na </w:t>
      </w:r>
      <w:r w:rsidR="00E2609A">
        <w:t>Służewcu</w:t>
      </w:r>
      <w:r w:rsidR="00BB1133">
        <w:t xml:space="preserve"> od 2003 roku</w:t>
      </w:r>
      <w:r w:rsidR="0044395D">
        <w:t>. M</w:t>
      </w:r>
      <w:r w:rsidR="00BB1133">
        <w:t>ają</w:t>
      </w:r>
      <w:r w:rsidR="00352E51">
        <w:t xml:space="preserve"> na koncie wiele sukcesów </w:t>
      </w:r>
      <w:r w:rsidR="00BB1133">
        <w:t xml:space="preserve">w gonitwach płaskich i </w:t>
      </w:r>
      <w:r w:rsidR="00352E51">
        <w:t>pło</w:t>
      </w:r>
      <w:r w:rsidR="00BB1133">
        <w:t xml:space="preserve">towych. Obecnie </w:t>
      </w:r>
      <w:r w:rsidR="0044395D">
        <w:t xml:space="preserve">Katarzyna Kozłowska </w:t>
      </w:r>
      <w:r w:rsidR="00BB1133">
        <w:t>dzieli się swoją wiedzą</w:t>
      </w:r>
      <w:r w:rsidR="0044395D">
        <w:br/>
      </w:r>
      <w:r w:rsidR="00BB1133">
        <w:t xml:space="preserve">i doświadczeniem podczas </w:t>
      </w:r>
      <w:r w:rsidR="00352E51">
        <w:t xml:space="preserve"> prowadzenia kursów dla kandydatów na trenerów</w:t>
      </w:r>
      <w:r w:rsidR="00BB1133">
        <w:t xml:space="preserve"> w Polskim Klubie Wyścigów Konnych. Prowadziła również </w:t>
      </w:r>
      <w:r w:rsidR="00352E51">
        <w:t>zajęcia dla studentów Uniwersytetu Lubelskiego, kierunek Hipologia i Jeździectwo (dotyczyły rozgrywania gonitw i przepisów) na zaproszenie dr hab. Iwony  Janczarek</w:t>
      </w:r>
      <w:r w:rsidR="00BB1133">
        <w:t>.</w:t>
      </w:r>
    </w:p>
    <w:p w14:paraId="792B805D" w14:textId="77777777" w:rsidR="00770576" w:rsidRDefault="00770576" w:rsidP="00A13900">
      <w:pPr>
        <w:jc w:val="both"/>
      </w:pPr>
    </w:p>
    <w:p w14:paraId="14E85BE9" w14:textId="77777777" w:rsidR="0044395D" w:rsidRDefault="0044395D" w:rsidP="00A13900">
      <w:pPr>
        <w:jc w:val="both"/>
        <w:rPr>
          <w:b/>
        </w:rPr>
      </w:pPr>
    </w:p>
    <w:p w14:paraId="311AB151" w14:textId="77777777" w:rsidR="0098501B" w:rsidRDefault="0098501B" w:rsidP="00A13900">
      <w:pPr>
        <w:jc w:val="both"/>
        <w:rPr>
          <w:b/>
        </w:rPr>
      </w:pPr>
    </w:p>
    <w:p w14:paraId="681148B0" w14:textId="77777777" w:rsidR="009D0A6E" w:rsidRDefault="009D0A6E" w:rsidP="00A13900">
      <w:pPr>
        <w:jc w:val="both"/>
        <w:rPr>
          <w:b/>
        </w:rPr>
      </w:pPr>
    </w:p>
    <w:p w14:paraId="7A1E8716" w14:textId="77777777" w:rsidR="00770576" w:rsidRDefault="00770576" w:rsidP="00A13900">
      <w:pPr>
        <w:jc w:val="both"/>
      </w:pPr>
      <w:r w:rsidRPr="00770576">
        <w:rPr>
          <w:b/>
        </w:rPr>
        <w:t>Michał Borkowski</w:t>
      </w:r>
      <w:r>
        <w:t xml:space="preserve"> – </w:t>
      </w:r>
      <w:r w:rsidR="0044395D">
        <w:t>s</w:t>
      </w:r>
      <w:r w:rsidR="006C679F" w:rsidRPr="006C679F">
        <w:t xml:space="preserve">yn Stanisława Borkowskiego, trenera z </w:t>
      </w:r>
      <w:proofErr w:type="spellStart"/>
      <w:r w:rsidR="006C679F" w:rsidRPr="006C679F">
        <w:t>Partynic</w:t>
      </w:r>
      <w:proofErr w:type="spellEnd"/>
      <w:r w:rsidR="006C679F" w:rsidRPr="006C679F">
        <w:t xml:space="preserve">. Początkowo największe sukcesy osiągał w gonitwach płotowych i przeszkodowych we Wrocławiu, ale wkrótce trenowane przez niego konie zaczęły wygrywać gonitwy płaskie w Warszawie, również te wyższej kategorii. Obecnie stał się najbardziej rozpoznawanym polskim trenerem, dzięki ogromnym sukcesom araba </w:t>
      </w:r>
      <w:proofErr w:type="spellStart"/>
      <w:r w:rsidR="006C679F" w:rsidRPr="006C679F">
        <w:t>Fazzy</w:t>
      </w:r>
      <w:proofErr w:type="spellEnd"/>
      <w:r w:rsidR="006C679F" w:rsidRPr="006C679F">
        <w:t xml:space="preserve"> Al </w:t>
      </w:r>
      <w:proofErr w:type="spellStart"/>
      <w:r w:rsidR="006C679F" w:rsidRPr="006C679F">
        <w:t>Khalediaha</w:t>
      </w:r>
      <w:proofErr w:type="spellEnd"/>
      <w:r w:rsidR="006C679F" w:rsidRPr="006C679F">
        <w:t xml:space="preserve"> w największych gonitwach dla koni tej rasy na świecie.</w:t>
      </w:r>
      <w:r w:rsidR="0044395D">
        <w:t xml:space="preserve"> Wśród największych jego sukcesów należy wymienić także: zwycięstwo</w:t>
      </w:r>
      <w:r w:rsidR="0026328A">
        <w:t xml:space="preserve"> w  Wielkiej  Wrocławskiej</w:t>
      </w:r>
      <w:r w:rsidR="0047322D">
        <w:t xml:space="preserve"> </w:t>
      </w:r>
      <w:r w:rsidR="0026328A">
        <w:t xml:space="preserve">z </w:t>
      </w:r>
      <w:r w:rsidR="0047322D">
        <w:t>klacz</w:t>
      </w:r>
      <w:r w:rsidR="0026328A">
        <w:t>ą</w:t>
      </w:r>
      <w:r w:rsidR="0047322D">
        <w:t xml:space="preserve"> </w:t>
      </w:r>
      <w:proofErr w:type="spellStart"/>
      <w:r w:rsidR="0047322D">
        <w:t>Habana</w:t>
      </w:r>
      <w:proofErr w:type="spellEnd"/>
      <w:r w:rsidR="0047322D">
        <w:t xml:space="preserve"> i </w:t>
      </w:r>
      <w:r w:rsidR="0026328A">
        <w:t xml:space="preserve">podczas </w:t>
      </w:r>
      <w:proofErr w:type="spellStart"/>
      <w:r w:rsidR="0026328A">
        <w:t>Crystal</w:t>
      </w:r>
      <w:proofErr w:type="spellEnd"/>
      <w:r w:rsidR="0026328A">
        <w:t xml:space="preserve"> </w:t>
      </w:r>
      <w:proofErr w:type="spellStart"/>
      <w:r w:rsidR="0026328A">
        <w:t>Cup</w:t>
      </w:r>
      <w:proofErr w:type="spellEnd"/>
      <w:r w:rsidR="0026328A">
        <w:t xml:space="preserve"> we </w:t>
      </w:r>
      <w:r w:rsidR="00395A34">
        <w:t>Wrocławiu</w:t>
      </w:r>
      <w:r w:rsidR="0026328A">
        <w:t xml:space="preserve"> z koniem </w:t>
      </w:r>
      <w:proofErr w:type="spellStart"/>
      <w:r w:rsidR="0026328A">
        <w:t>Reki</w:t>
      </w:r>
      <w:proofErr w:type="spellEnd"/>
      <w:r w:rsidR="0047322D">
        <w:t xml:space="preserve">.  </w:t>
      </w:r>
      <w:r w:rsidR="0044395D">
        <w:t>Największe zwycięstwa odnosił końmi wyhodowanymi w SK Golejewko.</w:t>
      </w:r>
    </w:p>
    <w:p w14:paraId="00316091" w14:textId="77777777" w:rsidR="00770576" w:rsidRDefault="00770576" w:rsidP="00A13900">
      <w:pPr>
        <w:jc w:val="both"/>
      </w:pPr>
      <w:r w:rsidRPr="00770576">
        <w:rPr>
          <w:b/>
        </w:rPr>
        <w:t>Zdzisław Lica</w:t>
      </w:r>
      <w:r>
        <w:t xml:space="preserve"> -  </w:t>
      </w:r>
      <w:r w:rsidR="002F1FB1">
        <w:t>utytułowany jeździec. Jako jedyny w Polsce po wojnie odniósł aż 120 zwycięstw w gonitwach płotowych i przeszkodowych. Swoją karierę rozpoczął 39 lat temu i nadal startuje.</w:t>
      </w:r>
      <w:r w:rsidR="0047322D">
        <w:t xml:space="preserve"> W 1982 roku </w:t>
      </w:r>
      <w:r w:rsidR="00395A34">
        <w:t>zdobył</w:t>
      </w:r>
      <w:r w:rsidR="0047322D">
        <w:t xml:space="preserve"> swoje pierwsze zwycięstwo na k</w:t>
      </w:r>
      <w:r w:rsidR="002F1FB1">
        <w:t xml:space="preserve">oniu Patos w gonitwie płotowej, a w </w:t>
      </w:r>
      <w:r w:rsidR="006B725D">
        <w:t>2005</w:t>
      </w:r>
      <w:r w:rsidR="002F1FB1">
        <w:t xml:space="preserve"> r. wygrał </w:t>
      </w:r>
      <w:r w:rsidR="006B725D">
        <w:t xml:space="preserve">setną </w:t>
      </w:r>
      <w:r w:rsidR="002F1FB1">
        <w:t xml:space="preserve">gonitwę </w:t>
      </w:r>
      <w:r w:rsidR="006B725D">
        <w:t xml:space="preserve">i zdobył </w:t>
      </w:r>
      <w:r w:rsidR="00395A34">
        <w:t>tytuł</w:t>
      </w:r>
      <w:r w:rsidR="006B725D">
        <w:t xml:space="preserve"> dżokeja na koniu Janosz. </w:t>
      </w:r>
      <w:r w:rsidR="002F1FB1">
        <w:t>Za swoje największe</w:t>
      </w:r>
      <w:r w:rsidR="006B725D">
        <w:t xml:space="preserve"> sukces</w:t>
      </w:r>
      <w:r w:rsidR="002F1FB1">
        <w:t>y</w:t>
      </w:r>
      <w:r w:rsidR="006B725D">
        <w:t xml:space="preserve"> uznaje</w:t>
      </w:r>
      <w:r w:rsidR="0047322D">
        <w:t xml:space="preserve"> </w:t>
      </w:r>
      <w:r w:rsidR="002F1FB1">
        <w:t>zwycięstwa we wszystkich wielkich gonitwach w Polsce,</w:t>
      </w:r>
      <w:r w:rsidR="006B725D">
        <w:t xml:space="preserve"> drugie miejsce </w:t>
      </w:r>
      <w:r w:rsidR="002F1FB1">
        <w:t>„</w:t>
      </w:r>
      <w:r w:rsidR="0047322D">
        <w:t xml:space="preserve">o nos” </w:t>
      </w:r>
      <w:r w:rsidR="006B725D">
        <w:t xml:space="preserve">na </w:t>
      </w:r>
      <w:proofErr w:type="spellStart"/>
      <w:r w:rsidR="006B725D">
        <w:t>Sexmanie</w:t>
      </w:r>
      <w:proofErr w:type="spellEnd"/>
      <w:r w:rsidR="006B725D">
        <w:t xml:space="preserve"> w </w:t>
      </w:r>
      <w:proofErr w:type="spellStart"/>
      <w:r w:rsidR="006B725D">
        <w:t>Badenbaden</w:t>
      </w:r>
      <w:proofErr w:type="spellEnd"/>
      <w:r w:rsidR="002F1FB1">
        <w:t xml:space="preserve">, trzecie miejsce w Grand </w:t>
      </w:r>
      <w:proofErr w:type="spellStart"/>
      <w:r w:rsidR="002F1FB1">
        <w:t>National</w:t>
      </w:r>
      <w:proofErr w:type="spellEnd"/>
      <w:r w:rsidR="002F1FB1">
        <w:t xml:space="preserve"> w </w:t>
      </w:r>
      <w:r w:rsidR="00F05FE5">
        <w:t>Szwecji</w:t>
      </w:r>
      <w:r w:rsidR="002F1FB1">
        <w:t xml:space="preserve"> oraz liczne wygrane w czeskich Pardubicach</w:t>
      </w:r>
      <w:r w:rsidR="006B725D">
        <w:t>.</w:t>
      </w:r>
      <w:r w:rsidR="002F1FB1">
        <w:t xml:space="preserve"> Przez wiele lat współpracował z trenerem Grzegorzem Wróblewskim, wspólnie odnieśli wiele zwycięstw.</w:t>
      </w:r>
      <w:r w:rsidR="006B725D">
        <w:t xml:space="preserve"> </w:t>
      </w:r>
    </w:p>
    <w:p w14:paraId="01523AAD" w14:textId="77777777" w:rsidR="008B7788" w:rsidRDefault="008B7788" w:rsidP="008B7788">
      <w:pPr>
        <w:spacing w:after="0"/>
        <w:jc w:val="both"/>
      </w:pPr>
      <w:r>
        <w:t>Rozmowę</w:t>
      </w:r>
      <w:r w:rsidR="00F05FE5">
        <w:t xml:space="preserve"> poprowadzi już znany duet ze spotkań „Wyścig o folbluty”</w:t>
      </w:r>
      <w:r>
        <w:t xml:space="preserve"> Annamaria Sobierajska</w:t>
      </w:r>
      <w:r w:rsidR="00F05FE5">
        <w:t xml:space="preserve"> oraz Marek Szewczyk.</w:t>
      </w:r>
    </w:p>
    <w:p w14:paraId="4AA1A177" w14:textId="77777777" w:rsidR="00F12487" w:rsidRDefault="00F12487" w:rsidP="00F05FE5">
      <w:pPr>
        <w:spacing w:after="0"/>
        <w:jc w:val="both"/>
      </w:pPr>
    </w:p>
    <w:p w14:paraId="35BC374C" w14:textId="723329EB" w:rsidR="00F12487" w:rsidRPr="004938EF" w:rsidRDefault="00F12487" w:rsidP="00A13900">
      <w:pPr>
        <w:spacing w:after="0" w:line="276" w:lineRule="auto"/>
        <w:jc w:val="both"/>
        <w:rPr>
          <w:sz w:val="24"/>
        </w:rPr>
      </w:pPr>
      <w:r w:rsidRPr="009D0A6E">
        <w:rPr>
          <w:b/>
          <w:sz w:val="24"/>
        </w:rPr>
        <w:t>CO?</w:t>
      </w:r>
      <w:r w:rsidRPr="009D0A6E">
        <w:rPr>
          <w:sz w:val="24"/>
        </w:rPr>
        <w:t xml:space="preserve"> Transmisja LIVE panelu dyskusyjnego:</w:t>
      </w:r>
      <w:r w:rsidRPr="009D0A6E">
        <w:t xml:space="preserve"> </w:t>
      </w:r>
      <w:r w:rsidR="00D45575" w:rsidRPr="00D45575">
        <w:rPr>
          <w:sz w:val="24"/>
        </w:rPr>
        <w:t>Rola gonitw płotowych i przeszkodowych w karierze folblutów</w:t>
      </w:r>
      <w:r w:rsidR="00D45575">
        <w:rPr>
          <w:sz w:val="24"/>
        </w:rPr>
        <w:t xml:space="preserve"> </w:t>
      </w:r>
      <w:r w:rsidRPr="009D0A6E">
        <w:rPr>
          <w:sz w:val="24"/>
        </w:rPr>
        <w:t>w ramach cyklu spotkań „Wyścig o folbluty”</w:t>
      </w:r>
      <w:r>
        <w:rPr>
          <w:sz w:val="24"/>
        </w:rPr>
        <w:t xml:space="preserve"> </w:t>
      </w:r>
    </w:p>
    <w:p w14:paraId="10A22E56" w14:textId="77777777" w:rsidR="00F12487" w:rsidRDefault="00F12487" w:rsidP="00A13900">
      <w:pPr>
        <w:spacing w:after="0" w:line="276" w:lineRule="auto"/>
        <w:jc w:val="both"/>
        <w:rPr>
          <w:sz w:val="24"/>
        </w:rPr>
      </w:pPr>
      <w:r w:rsidRPr="004938EF">
        <w:rPr>
          <w:b/>
          <w:sz w:val="24"/>
        </w:rPr>
        <w:t>GDZIE?</w:t>
      </w:r>
      <w:r w:rsidRPr="004938EF">
        <w:rPr>
          <w:sz w:val="24"/>
        </w:rPr>
        <w:t xml:space="preserve"> Profil Tor Wyścigów Konnych Służewiec na Facebooku</w:t>
      </w:r>
      <w:r w:rsidR="001E4E7A">
        <w:rPr>
          <w:sz w:val="24"/>
        </w:rPr>
        <w:t xml:space="preserve"> oraz strona internetowa www.torsluzewiec.pl</w:t>
      </w:r>
    </w:p>
    <w:p w14:paraId="38D856E9" w14:textId="77777777" w:rsidR="00F12487" w:rsidRPr="004938EF" w:rsidRDefault="00F12487" w:rsidP="00A13900">
      <w:pPr>
        <w:spacing w:after="0" w:line="276" w:lineRule="auto"/>
        <w:jc w:val="both"/>
        <w:rPr>
          <w:sz w:val="24"/>
        </w:rPr>
      </w:pPr>
      <w:r w:rsidRPr="004938EF">
        <w:rPr>
          <w:b/>
          <w:sz w:val="24"/>
        </w:rPr>
        <w:t>KIEDY?</w:t>
      </w:r>
      <w:r w:rsidRPr="004938EF">
        <w:rPr>
          <w:sz w:val="24"/>
        </w:rPr>
        <w:t xml:space="preserve"> </w:t>
      </w:r>
      <w:r w:rsidR="00F05FE5">
        <w:rPr>
          <w:sz w:val="24"/>
        </w:rPr>
        <w:t>16</w:t>
      </w:r>
      <w:r w:rsidRPr="004938EF">
        <w:rPr>
          <w:sz w:val="24"/>
        </w:rPr>
        <w:t xml:space="preserve"> kwietnia 2020 r. godz. 20.00</w:t>
      </w:r>
    </w:p>
    <w:p w14:paraId="1A1A7252" w14:textId="4B7F29E8" w:rsidR="008214E0" w:rsidRDefault="008214E0">
      <w:bookmarkStart w:id="0" w:name="_GoBack"/>
      <w:bookmarkEnd w:id="0"/>
    </w:p>
    <w:sectPr w:rsidR="008214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A22E" w14:textId="77777777" w:rsidR="00864837" w:rsidRDefault="00864837" w:rsidP="003D05A1">
      <w:pPr>
        <w:spacing w:after="0" w:line="240" w:lineRule="auto"/>
      </w:pPr>
      <w:r>
        <w:separator/>
      </w:r>
    </w:p>
  </w:endnote>
  <w:endnote w:type="continuationSeparator" w:id="0">
    <w:p w14:paraId="234AF816" w14:textId="77777777" w:rsidR="00864837" w:rsidRDefault="00864837" w:rsidP="003D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DEF34" w14:textId="77777777" w:rsidR="00864837" w:rsidRDefault="00864837" w:rsidP="003D05A1">
      <w:pPr>
        <w:spacing w:after="0" w:line="240" w:lineRule="auto"/>
      </w:pPr>
      <w:r>
        <w:separator/>
      </w:r>
    </w:p>
  </w:footnote>
  <w:footnote w:type="continuationSeparator" w:id="0">
    <w:p w14:paraId="06C74359" w14:textId="77777777" w:rsidR="00864837" w:rsidRDefault="00864837" w:rsidP="003D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01DF" w14:textId="77777777" w:rsidR="003D05A1" w:rsidRDefault="003D05A1" w:rsidP="003D05A1">
    <w:pPr>
      <w:pStyle w:val="Nagwek"/>
      <w:jc w:val="center"/>
    </w:pPr>
    <w:r w:rsidRPr="0004334F">
      <w:rPr>
        <w:noProof/>
        <w:lang w:eastAsia="pl-PL"/>
      </w:rPr>
      <w:drawing>
        <wp:inline distT="0" distB="0" distL="0" distR="0" wp14:anchorId="1659704C" wp14:editId="0035CD02">
          <wp:extent cx="1662991" cy="1057524"/>
          <wp:effectExtent l="0" t="0" r="0" b="0"/>
          <wp:docPr id="1" name="Obraz 1" descr="\\21SLFSR01\dzialy\MiPr\@IDENTYFIKACJA WIZUALNA - NA PUBLICA\LOGO TOR SŁUZEWIEC\podstawowe\Sluzewi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21SLFSR01\dzialy\MiPr\@IDENTYFIKACJA WIZUALNA - NA PUBLICA\LOGO TOR SŁUZEWIEC\podstawowe\Sluzewie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92" cy="106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BA8"/>
    <w:multiLevelType w:val="hybridMultilevel"/>
    <w:tmpl w:val="2E9EC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312BB"/>
    <w:multiLevelType w:val="hybridMultilevel"/>
    <w:tmpl w:val="6F18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850"/>
    <w:multiLevelType w:val="hybridMultilevel"/>
    <w:tmpl w:val="212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A0"/>
    <w:rsid w:val="00116DA2"/>
    <w:rsid w:val="00127FA0"/>
    <w:rsid w:val="00156BF3"/>
    <w:rsid w:val="001A702F"/>
    <w:rsid w:val="001B3321"/>
    <w:rsid w:val="001D1279"/>
    <w:rsid w:val="001E4E7A"/>
    <w:rsid w:val="00207880"/>
    <w:rsid w:val="00241AEE"/>
    <w:rsid w:val="0026328A"/>
    <w:rsid w:val="002862B6"/>
    <w:rsid w:val="00294161"/>
    <w:rsid w:val="002B44F3"/>
    <w:rsid w:val="002D26D9"/>
    <w:rsid w:val="002F1FB1"/>
    <w:rsid w:val="003440E2"/>
    <w:rsid w:val="00352E51"/>
    <w:rsid w:val="00357B2D"/>
    <w:rsid w:val="00395A34"/>
    <w:rsid w:val="003C539C"/>
    <w:rsid w:val="003D05A1"/>
    <w:rsid w:val="00430EAB"/>
    <w:rsid w:val="0044395D"/>
    <w:rsid w:val="00460110"/>
    <w:rsid w:val="0047322D"/>
    <w:rsid w:val="004B175A"/>
    <w:rsid w:val="004D54DE"/>
    <w:rsid w:val="00591CAF"/>
    <w:rsid w:val="005D1540"/>
    <w:rsid w:val="006157B0"/>
    <w:rsid w:val="00634D9D"/>
    <w:rsid w:val="006826BC"/>
    <w:rsid w:val="006A1882"/>
    <w:rsid w:val="006B13E8"/>
    <w:rsid w:val="006B725D"/>
    <w:rsid w:val="006C679F"/>
    <w:rsid w:val="006F42FD"/>
    <w:rsid w:val="00770576"/>
    <w:rsid w:val="00771A0A"/>
    <w:rsid w:val="00787CDD"/>
    <w:rsid w:val="007D619D"/>
    <w:rsid w:val="008214E0"/>
    <w:rsid w:val="00853091"/>
    <w:rsid w:val="00864837"/>
    <w:rsid w:val="008B7788"/>
    <w:rsid w:val="00903998"/>
    <w:rsid w:val="009107C3"/>
    <w:rsid w:val="00921B83"/>
    <w:rsid w:val="0098501B"/>
    <w:rsid w:val="009A0F43"/>
    <w:rsid w:val="009D0A6E"/>
    <w:rsid w:val="009D4050"/>
    <w:rsid w:val="00A13900"/>
    <w:rsid w:val="00A744AF"/>
    <w:rsid w:val="00A83830"/>
    <w:rsid w:val="00B43D9E"/>
    <w:rsid w:val="00B95038"/>
    <w:rsid w:val="00BB1133"/>
    <w:rsid w:val="00BD66A7"/>
    <w:rsid w:val="00BF1B01"/>
    <w:rsid w:val="00C10B2A"/>
    <w:rsid w:val="00C47DB4"/>
    <w:rsid w:val="00CB2CCC"/>
    <w:rsid w:val="00CB55CB"/>
    <w:rsid w:val="00CC3DBE"/>
    <w:rsid w:val="00CF0059"/>
    <w:rsid w:val="00CF136B"/>
    <w:rsid w:val="00D016B9"/>
    <w:rsid w:val="00D31F77"/>
    <w:rsid w:val="00D45575"/>
    <w:rsid w:val="00D45D39"/>
    <w:rsid w:val="00D8470A"/>
    <w:rsid w:val="00DB167C"/>
    <w:rsid w:val="00E237FB"/>
    <w:rsid w:val="00E2609A"/>
    <w:rsid w:val="00E94962"/>
    <w:rsid w:val="00F05FE5"/>
    <w:rsid w:val="00F1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C883"/>
  <w15:chartTrackingRefBased/>
  <w15:docId w15:val="{CB79393B-CDA6-4C64-B3E1-991D8BAA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A1"/>
  </w:style>
  <w:style w:type="paragraph" w:styleId="Stopka">
    <w:name w:val="footer"/>
    <w:basedOn w:val="Normalny"/>
    <w:link w:val="StopkaZnak"/>
    <w:uiPriority w:val="99"/>
    <w:unhideWhenUsed/>
    <w:rsid w:val="003D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A1"/>
  </w:style>
  <w:style w:type="paragraph" w:styleId="Akapitzlist">
    <w:name w:val="List Paragraph"/>
    <w:basedOn w:val="Normalny"/>
    <w:uiPriority w:val="34"/>
    <w:qFormat/>
    <w:rsid w:val="00F124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4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9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9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54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9C5B-AD9A-45B1-9B7F-41607176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Hanna</dc:creator>
  <cp:keywords/>
  <dc:description/>
  <cp:lastModifiedBy>Zalewska Hanna</cp:lastModifiedBy>
  <cp:revision>7</cp:revision>
  <dcterms:created xsi:type="dcterms:W3CDTF">2020-04-15T10:29:00Z</dcterms:created>
  <dcterms:modified xsi:type="dcterms:W3CDTF">2020-04-15T11:56:00Z</dcterms:modified>
</cp:coreProperties>
</file>